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30" w:rsidRDefault="00EF3F30" w:rsidP="00EF3F30">
      <w:pPr>
        <w:spacing w:line="240" w:lineRule="auto"/>
        <w:jc w:val="center"/>
        <w:rPr>
          <w:rFonts w:ascii="Times New Roman" w:hAnsi="Times New Roman" w:cs="Times New Roman"/>
        </w:rPr>
      </w:pPr>
      <w:r w:rsidRPr="00EF3F30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</w:t>
      </w:r>
    </w:p>
    <w:p w:rsidR="004709CF" w:rsidRDefault="00EF3F30" w:rsidP="00EF3F30">
      <w:pPr>
        <w:spacing w:line="240" w:lineRule="auto"/>
        <w:jc w:val="center"/>
        <w:rPr>
          <w:rFonts w:ascii="Times New Roman" w:hAnsi="Times New Roman" w:cs="Times New Roman"/>
        </w:rPr>
      </w:pPr>
      <w:r w:rsidRPr="00EF3F30">
        <w:rPr>
          <w:rFonts w:ascii="Times New Roman" w:hAnsi="Times New Roman" w:cs="Times New Roman"/>
        </w:rPr>
        <w:t>Муниципального образования город Ирбит «Детский сад №23»</w:t>
      </w:r>
    </w:p>
    <w:p w:rsidR="00EF3F30" w:rsidRDefault="00EF3F30" w:rsidP="00EF3F30">
      <w:pPr>
        <w:spacing w:line="240" w:lineRule="auto"/>
        <w:jc w:val="center"/>
        <w:rPr>
          <w:rFonts w:ascii="Times New Roman" w:hAnsi="Times New Roman" w:cs="Times New Roman"/>
        </w:rPr>
      </w:pPr>
    </w:p>
    <w:p w:rsidR="00EF3F30" w:rsidRDefault="00EF3F30" w:rsidP="00EF3F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F30">
        <w:rPr>
          <w:rFonts w:ascii="Times New Roman" w:hAnsi="Times New Roman" w:cs="Times New Roman"/>
          <w:b/>
          <w:sz w:val="28"/>
          <w:szCs w:val="28"/>
        </w:rPr>
        <w:t xml:space="preserve">КОНКУРС СРЕДИ РОДИТЕЛЕЙ </w:t>
      </w:r>
    </w:p>
    <w:p w:rsidR="00EF3F30" w:rsidRDefault="00EF3F30" w:rsidP="00EF3F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F30">
        <w:rPr>
          <w:rFonts w:ascii="Times New Roman" w:hAnsi="Times New Roman" w:cs="Times New Roman"/>
          <w:b/>
          <w:sz w:val="28"/>
          <w:szCs w:val="28"/>
        </w:rPr>
        <w:t>РАЗВИВАЮЩАЯ ИГРА СВОИМИ РУКАМИ</w:t>
      </w:r>
    </w:p>
    <w:p w:rsidR="00EF3F30" w:rsidRPr="00EF3F30" w:rsidRDefault="00EF3F30" w:rsidP="00EF3F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F30" w:rsidRPr="00EF3F30" w:rsidRDefault="00EF3F30" w:rsidP="00EF3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2478881"/>
            <wp:effectExtent l="0" t="0" r="0" b="0"/>
            <wp:docPr id="1" name="Рисунок 1" descr="E:\DSCN4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N4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30" w:rsidRPr="00EF3F30" w:rsidRDefault="00EF3F30" w:rsidP="00EF3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3F30">
        <w:rPr>
          <w:rFonts w:ascii="Times New Roman" w:hAnsi="Times New Roman" w:cs="Times New Roman"/>
          <w:b/>
          <w:sz w:val="28"/>
          <w:szCs w:val="28"/>
        </w:rPr>
        <w:t>27 июля 2016 года</w:t>
      </w:r>
      <w:r w:rsidRPr="00EF3F30">
        <w:rPr>
          <w:rFonts w:ascii="Times New Roman" w:hAnsi="Times New Roman" w:cs="Times New Roman"/>
          <w:sz w:val="28"/>
          <w:szCs w:val="28"/>
        </w:rPr>
        <w:t xml:space="preserve"> в рамках перспективного плана на летнюю оздоровительную компанию в детском саду прошел конкурс среди родителей на лучшую развивающую игру своими руками.</w:t>
      </w:r>
    </w:p>
    <w:p w:rsidR="00EF3F30" w:rsidRPr="00EF3F30" w:rsidRDefault="00EF3F30" w:rsidP="00EF3F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3F30"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</w:t>
      </w:r>
      <w:r w:rsidRPr="00EF3F30">
        <w:rPr>
          <w:rFonts w:ascii="Times New Roman" w:hAnsi="Times New Roman" w:cs="Times New Roman"/>
          <w:b/>
          <w:sz w:val="28"/>
          <w:szCs w:val="28"/>
        </w:rPr>
        <w:t>30 развивающих игр</w:t>
      </w:r>
      <w:r w:rsidRPr="00EF3F30">
        <w:rPr>
          <w:rFonts w:ascii="Times New Roman" w:hAnsi="Times New Roman" w:cs="Times New Roman"/>
          <w:sz w:val="28"/>
          <w:szCs w:val="28"/>
        </w:rPr>
        <w:t xml:space="preserve"> от разных возрастных групп. Всего в конкурсе участвовало </w:t>
      </w:r>
      <w:r w:rsidRPr="00EF3F30">
        <w:rPr>
          <w:rFonts w:ascii="Times New Roman" w:hAnsi="Times New Roman" w:cs="Times New Roman"/>
          <w:b/>
          <w:sz w:val="28"/>
          <w:szCs w:val="28"/>
        </w:rPr>
        <w:t>23 семьи</w:t>
      </w:r>
      <w:r w:rsidRPr="00EF3F30">
        <w:rPr>
          <w:rFonts w:ascii="Times New Roman" w:hAnsi="Times New Roman" w:cs="Times New Roman"/>
          <w:sz w:val="28"/>
          <w:szCs w:val="28"/>
        </w:rPr>
        <w:t>. Наибольшее количество игр сделала семья Варвары Ф.</w:t>
      </w:r>
    </w:p>
    <w:p w:rsidR="00EF3F30" w:rsidRDefault="00EF3F30" w:rsidP="00EF3F30">
      <w:pPr>
        <w:spacing w:line="240" w:lineRule="auto"/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3F30">
        <w:rPr>
          <w:rFonts w:ascii="Times New Roman" w:hAnsi="Times New Roman" w:cs="Times New Roman"/>
          <w:sz w:val="28"/>
          <w:szCs w:val="28"/>
        </w:rPr>
        <w:t>Победителей в каждой возрастной группе определяло компетентное жюри в составе 15 человек (администрация ДОУ, педагоги и специалисты).</w:t>
      </w:r>
      <w:r w:rsidRPr="00EF3F3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2700338"/>
            <wp:effectExtent l="0" t="0" r="0" b="5080"/>
            <wp:docPr id="2" name="Рисунок 2" descr="E:\DSCN4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N45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194" cy="270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F30" w:rsidRPr="00EF3F30" w:rsidRDefault="00EF3F30" w:rsidP="00EF3F3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2481"/>
        <w:gridCol w:w="3664"/>
        <w:gridCol w:w="2315"/>
        <w:gridCol w:w="1440"/>
        <w:gridCol w:w="900"/>
      </w:tblGrid>
      <w:tr w:rsidR="00EF3F30" w:rsidRPr="00EF3F30" w:rsidTr="000E421A">
        <w:tc>
          <w:tcPr>
            <w:tcW w:w="2481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3664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2315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Ф.И.О. педагогов</w:t>
            </w:r>
          </w:p>
        </w:tc>
        <w:tc>
          <w:tcPr>
            <w:tcW w:w="144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Результат\баллы</w:t>
            </w:r>
          </w:p>
        </w:tc>
        <w:tc>
          <w:tcPr>
            <w:tcW w:w="90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место</w:t>
            </w:r>
          </w:p>
        </w:tc>
      </w:tr>
      <w:tr w:rsidR="00EF3F30" w:rsidRPr="00EF3F30" w:rsidTr="000E421A">
        <w:tc>
          <w:tcPr>
            <w:tcW w:w="2481" w:type="dxa"/>
          </w:tcPr>
          <w:p w:rsidR="00EF3F30" w:rsidRPr="00EF3F30" w:rsidRDefault="00EF3F30" w:rsidP="00EF3F30">
            <w:pPr>
              <w:jc w:val="center"/>
              <w:rPr>
                <w:sz w:val="24"/>
                <w:szCs w:val="24"/>
              </w:rPr>
            </w:pPr>
            <w:r w:rsidRPr="00EF3F30">
              <w:rPr>
                <w:sz w:val="24"/>
                <w:szCs w:val="24"/>
              </w:rPr>
              <w:t>2-3 года «Цветные ладошки»</w:t>
            </w:r>
          </w:p>
        </w:tc>
        <w:tc>
          <w:tcPr>
            <w:tcW w:w="3664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Алёна</w:t>
            </w:r>
            <w:r w:rsidRPr="00EF3F30">
              <w:rPr>
                <w:b/>
                <w:sz w:val="24"/>
                <w:szCs w:val="24"/>
              </w:rPr>
              <w:t xml:space="preserve"> Ф.</w:t>
            </w:r>
          </w:p>
        </w:tc>
        <w:tc>
          <w:tcPr>
            <w:tcW w:w="2315" w:type="dxa"/>
          </w:tcPr>
          <w:p w:rsidR="00EF3F30" w:rsidRPr="00EF3F30" w:rsidRDefault="00EF3F30" w:rsidP="00EF3F30">
            <w:pPr>
              <w:jc w:val="center"/>
            </w:pPr>
            <w:r w:rsidRPr="00EF3F30">
              <w:t>Фоминцева Мария Сергеевна</w:t>
            </w:r>
          </w:p>
        </w:tc>
        <w:tc>
          <w:tcPr>
            <w:tcW w:w="144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 xml:space="preserve">32,6 </w:t>
            </w:r>
          </w:p>
        </w:tc>
        <w:tc>
          <w:tcPr>
            <w:tcW w:w="90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1</w:t>
            </w:r>
          </w:p>
        </w:tc>
      </w:tr>
      <w:tr w:rsidR="00EF3F30" w:rsidRPr="00EF3F30" w:rsidTr="000E421A">
        <w:tc>
          <w:tcPr>
            <w:tcW w:w="2481" w:type="dxa"/>
          </w:tcPr>
          <w:p w:rsidR="00EF3F30" w:rsidRPr="00EF3F30" w:rsidRDefault="00EF3F30" w:rsidP="00EF3F30">
            <w:pPr>
              <w:jc w:val="center"/>
              <w:rPr>
                <w:sz w:val="24"/>
                <w:szCs w:val="24"/>
              </w:rPr>
            </w:pPr>
            <w:r w:rsidRPr="00EF3F30">
              <w:rPr>
                <w:sz w:val="24"/>
                <w:szCs w:val="24"/>
              </w:rPr>
              <w:t>3-4 года «Фантазёры»</w:t>
            </w:r>
          </w:p>
        </w:tc>
        <w:tc>
          <w:tcPr>
            <w:tcW w:w="3664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Александр</w:t>
            </w:r>
            <w:r w:rsidRPr="00EF3F30">
              <w:rPr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315" w:type="dxa"/>
          </w:tcPr>
          <w:p w:rsidR="00EF3F30" w:rsidRPr="00EF3F30" w:rsidRDefault="00EF3F30" w:rsidP="00EF3F30">
            <w:pPr>
              <w:jc w:val="center"/>
            </w:pPr>
            <w:r w:rsidRPr="00EF3F30">
              <w:t xml:space="preserve">Тарасова Ирина Юрьевна, </w:t>
            </w:r>
            <w:proofErr w:type="spellStart"/>
            <w:r w:rsidRPr="00EF3F30">
              <w:t>Манденко</w:t>
            </w:r>
            <w:proofErr w:type="spellEnd"/>
            <w:r w:rsidRPr="00EF3F30">
              <w:t xml:space="preserve"> Валерия Александровна</w:t>
            </w:r>
          </w:p>
        </w:tc>
        <w:tc>
          <w:tcPr>
            <w:tcW w:w="144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32,5</w:t>
            </w:r>
          </w:p>
        </w:tc>
        <w:tc>
          <w:tcPr>
            <w:tcW w:w="90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1</w:t>
            </w:r>
          </w:p>
        </w:tc>
      </w:tr>
      <w:tr w:rsidR="00EF3F30" w:rsidRPr="00EF3F30" w:rsidTr="000E421A">
        <w:tc>
          <w:tcPr>
            <w:tcW w:w="2481" w:type="dxa"/>
          </w:tcPr>
          <w:p w:rsidR="00EF3F30" w:rsidRPr="00EF3F30" w:rsidRDefault="00EF3F30" w:rsidP="00EF3F30">
            <w:pPr>
              <w:jc w:val="center"/>
              <w:rPr>
                <w:sz w:val="24"/>
                <w:szCs w:val="24"/>
              </w:rPr>
            </w:pPr>
            <w:r w:rsidRPr="00EF3F30">
              <w:rPr>
                <w:sz w:val="24"/>
                <w:szCs w:val="24"/>
              </w:rPr>
              <w:t>3-4 года «Фантазёры»</w:t>
            </w:r>
          </w:p>
        </w:tc>
        <w:tc>
          <w:tcPr>
            <w:tcW w:w="3664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Екатерина</w:t>
            </w:r>
            <w:r w:rsidRPr="00EF3F30">
              <w:rPr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2315" w:type="dxa"/>
          </w:tcPr>
          <w:p w:rsidR="00EF3F30" w:rsidRPr="00EF3F30" w:rsidRDefault="00EF3F30" w:rsidP="00EF3F30">
            <w:pPr>
              <w:jc w:val="center"/>
            </w:pPr>
            <w:r w:rsidRPr="00EF3F30">
              <w:t xml:space="preserve">Тарасова Ирина Юрьевна, </w:t>
            </w:r>
            <w:proofErr w:type="spellStart"/>
            <w:r w:rsidRPr="00EF3F30">
              <w:t>Манденко</w:t>
            </w:r>
            <w:proofErr w:type="spellEnd"/>
            <w:r w:rsidRPr="00EF3F30">
              <w:t xml:space="preserve"> Валерия Александровна</w:t>
            </w:r>
          </w:p>
        </w:tc>
        <w:tc>
          <w:tcPr>
            <w:tcW w:w="144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90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2</w:t>
            </w:r>
          </w:p>
        </w:tc>
      </w:tr>
      <w:tr w:rsidR="00EF3F30" w:rsidRPr="00EF3F30" w:rsidTr="000E421A">
        <w:tc>
          <w:tcPr>
            <w:tcW w:w="2481" w:type="dxa"/>
          </w:tcPr>
          <w:p w:rsidR="00EF3F30" w:rsidRPr="00EF3F30" w:rsidRDefault="00EF3F30" w:rsidP="00EF3F30">
            <w:pPr>
              <w:jc w:val="center"/>
              <w:rPr>
                <w:sz w:val="24"/>
                <w:szCs w:val="24"/>
              </w:rPr>
            </w:pPr>
            <w:r w:rsidRPr="00EF3F30">
              <w:rPr>
                <w:sz w:val="24"/>
                <w:szCs w:val="24"/>
              </w:rPr>
              <w:t>3- 4 года «Теремок»</w:t>
            </w:r>
          </w:p>
        </w:tc>
        <w:tc>
          <w:tcPr>
            <w:tcW w:w="3664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Екатерина</w:t>
            </w:r>
            <w:r w:rsidRPr="00EF3F30">
              <w:rPr>
                <w:b/>
                <w:sz w:val="24"/>
                <w:szCs w:val="24"/>
              </w:rPr>
              <w:t xml:space="preserve"> Х.</w:t>
            </w:r>
          </w:p>
        </w:tc>
        <w:tc>
          <w:tcPr>
            <w:tcW w:w="2315" w:type="dxa"/>
          </w:tcPr>
          <w:p w:rsidR="00EF3F30" w:rsidRPr="00EF3F30" w:rsidRDefault="00EF3F30" w:rsidP="00EF3F30">
            <w:pPr>
              <w:jc w:val="center"/>
            </w:pPr>
            <w:r w:rsidRPr="00EF3F30">
              <w:t>Белоногова Вероника Владимировна, Князева Светлана Викторовна</w:t>
            </w:r>
          </w:p>
        </w:tc>
        <w:tc>
          <w:tcPr>
            <w:tcW w:w="144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31,5</w:t>
            </w:r>
          </w:p>
        </w:tc>
        <w:tc>
          <w:tcPr>
            <w:tcW w:w="90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3</w:t>
            </w:r>
          </w:p>
        </w:tc>
      </w:tr>
      <w:tr w:rsidR="00EF3F30" w:rsidRPr="00EF3F30" w:rsidTr="000E421A">
        <w:tc>
          <w:tcPr>
            <w:tcW w:w="2481" w:type="dxa"/>
          </w:tcPr>
          <w:p w:rsidR="00EF3F30" w:rsidRPr="00EF3F30" w:rsidRDefault="00EF3F30" w:rsidP="00EF3F30">
            <w:pPr>
              <w:jc w:val="center"/>
              <w:rPr>
                <w:sz w:val="24"/>
                <w:szCs w:val="24"/>
              </w:rPr>
            </w:pPr>
            <w:r w:rsidRPr="00EF3F30">
              <w:rPr>
                <w:sz w:val="24"/>
                <w:szCs w:val="24"/>
              </w:rPr>
              <w:t>5-6 лет</w:t>
            </w:r>
          </w:p>
        </w:tc>
        <w:tc>
          <w:tcPr>
            <w:tcW w:w="3664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Леонид</w:t>
            </w:r>
            <w:r w:rsidRPr="00EF3F30">
              <w:rPr>
                <w:b/>
                <w:sz w:val="24"/>
                <w:szCs w:val="24"/>
              </w:rPr>
              <w:t xml:space="preserve"> Т.</w:t>
            </w:r>
          </w:p>
        </w:tc>
        <w:tc>
          <w:tcPr>
            <w:tcW w:w="2315" w:type="dxa"/>
          </w:tcPr>
          <w:p w:rsidR="00EF3F30" w:rsidRPr="00EF3F30" w:rsidRDefault="00EF3F30" w:rsidP="00EF3F30">
            <w:pPr>
              <w:jc w:val="center"/>
            </w:pPr>
            <w:r w:rsidRPr="00EF3F30">
              <w:t>Карпова Яна Владимировна</w:t>
            </w:r>
          </w:p>
        </w:tc>
        <w:tc>
          <w:tcPr>
            <w:tcW w:w="144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30,1</w:t>
            </w:r>
          </w:p>
        </w:tc>
        <w:tc>
          <w:tcPr>
            <w:tcW w:w="900" w:type="dxa"/>
          </w:tcPr>
          <w:p w:rsidR="00EF3F30" w:rsidRPr="00EF3F30" w:rsidRDefault="00EF3F30" w:rsidP="00EF3F30">
            <w:pPr>
              <w:jc w:val="center"/>
              <w:rPr>
                <w:b/>
                <w:sz w:val="24"/>
                <w:szCs w:val="24"/>
              </w:rPr>
            </w:pPr>
            <w:r w:rsidRPr="00EF3F30">
              <w:rPr>
                <w:b/>
                <w:sz w:val="24"/>
                <w:szCs w:val="24"/>
              </w:rPr>
              <w:t>1</w:t>
            </w:r>
          </w:p>
        </w:tc>
      </w:tr>
    </w:tbl>
    <w:p w:rsidR="00EF3F30" w:rsidRPr="00EF3F30" w:rsidRDefault="00EF3F30" w:rsidP="00EF3F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30" w:rsidRDefault="00EF3F30" w:rsidP="00EF3F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F30">
        <w:rPr>
          <w:rFonts w:ascii="Times New Roman" w:hAnsi="Times New Roman" w:cs="Times New Roman"/>
          <w:b/>
          <w:sz w:val="28"/>
          <w:szCs w:val="28"/>
        </w:rPr>
        <w:t>Спасибо всем за активное участие.</w:t>
      </w:r>
    </w:p>
    <w:p w:rsidR="00EF3F30" w:rsidRPr="00EF3F30" w:rsidRDefault="00EF3F30" w:rsidP="00EF3F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F30">
        <w:rPr>
          <w:rFonts w:ascii="Times New Roman" w:hAnsi="Times New Roman" w:cs="Times New Roman"/>
          <w:b/>
          <w:sz w:val="28"/>
          <w:szCs w:val="28"/>
        </w:rPr>
        <w:t>Надеемся на дальнейшее сотрудничество</w:t>
      </w:r>
      <w:proofErr w:type="gramStart"/>
      <w:r w:rsidRPr="00EF3F30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EF3F30">
        <w:rPr>
          <w:rFonts w:ascii="Times New Roman" w:hAnsi="Times New Roman" w:cs="Times New Roman"/>
          <w:b/>
          <w:sz w:val="28"/>
          <w:szCs w:val="28"/>
        </w:rPr>
        <w:t xml:space="preserve"> ! !</w:t>
      </w:r>
    </w:p>
    <w:p w:rsidR="00EF3F30" w:rsidRPr="00EF3F30" w:rsidRDefault="00EF3F30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08400" cy="2781300"/>
            <wp:effectExtent l="0" t="0" r="6350" b="0"/>
            <wp:docPr id="3" name="Рисунок 3" descr="E:\DSCN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SCN45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3F30" w:rsidRPr="00EF3F30" w:rsidSect="00EF3F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D5"/>
    <w:rsid w:val="002A64D5"/>
    <w:rsid w:val="004709CF"/>
    <w:rsid w:val="00E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2016-08-11T05:34:00Z</dcterms:created>
  <dcterms:modified xsi:type="dcterms:W3CDTF">2016-08-11T05:45:00Z</dcterms:modified>
</cp:coreProperties>
</file>